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55" w:rsidRPr="00D82C36" w:rsidRDefault="00783F55" w:rsidP="00783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:rsidR="00783F55" w:rsidRPr="00D82C36" w:rsidRDefault="00783F55" w:rsidP="00783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Д</w:t>
      </w:r>
      <w:proofErr w:type="spellStart"/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иректор</w:t>
      </w:r>
      <w:proofErr w:type="spellEnd"/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 xml:space="preserve"> МБУК </w:t>
      </w:r>
    </w:p>
    <w:p w:rsidR="00783F55" w:rsidRPr="00D82C36" w:rsidRDefault="00783F55" w:rsidP="00783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«Центр народной и культуры и досуга»</w:t>
      </w:r>
    </w:p>
    <w:p w:rsidR="00783F55" w:rsidRPr="00D82C36" w:rsidRDefault="00783F55" w:rsidP="00783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  <w:r w:rsidRPr="00D82C3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Мурсалимов Т.Б.</w:t>
      </w:r>
    </w:p>
    <w:p w:rsidR="00783F55" w:rsidRPr="00D82C36" w:rsidRDefault="00783F55" w:rsidP="00783F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F55" w:rsidRPr="00D82C36" w:rsidRDefault="00783F55" w:rsidP="00783F5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F55" w:rsidRPr="00D82C36" w:rsidRDefault="00783F55" w:rsidP="00783F5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F55" w:rsidRPr="00D82C36" w:rsidRDefault="00783F55" w:rsidP="00783F5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F55" w:rsidRPr="00D82C36" w:rsidRDefault="00783F55" w:rsidP="00783F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F55" w:rsidRPr="00D82C36" w:rsidRDefault="00783F55" w:rsidP="00783F5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44"/>
          <w:szCs w:val="44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>Перспективный план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>МБУК «Центр народной культуры и досуга»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>на 202</w:t>
      </w: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  <w:lang w:val="ba-RU"/>
        </w:rPr>
        <w:t>1</w:t>
      </w: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 xml:space="preserve"> год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val="ba-RU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Сибай-202</w:t>
      </w:r>
      <w:r w:rsidRPr="00D82C36">
        <w:rPr>
          <w:rFonts w:ascii="Times New Roman CYR" w:eastAsia="Times New Roman" w:hAnsi="Times New Roman CYR" w:cs="Times New Roman CYR"/>
          <w:b/>
          <w:bCs/>
          <w:sz w:val="36"/>
          <w:szCs w:val="36"/>
          <w:lang w:val="ba-RU"/>
        </w:rPr>
        <w:t>1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-2-</w:t>
      </w:r>
    </w:p>
    <w:p w:rsidR="00783F55" w:rsidRPr="00D82C36" w:rsidRDefault="00783F55" w:rsidP="00783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МБУК «</w:t>
      </w:r>
      <w:proofErr w:type="spellStart"/>
      <w:r w:rsidRPr="00D82C36">
        <w:rPr>
          <w:rFonts w:ascii="Times New Roman" w:eastAsia="Times New Roman" w:hAnsi="Times New Roman" w:cs="Times New Roman"/>
          <w:b/>
          <w:sz w:val="24"/>
          <w:szCs w:val="24"/>
        </w:rPr>
        <w:t>ЦНКиД</w:t>
      </w:r>
      <w:proofErr w:type="spellEnd"/>
      <w:r w:rsidRPr="00D82C36">
        <w:rPr>
          <w:rFonts w:ascii="Times New Roman" w:eastAsia="Times New Roman" w:hAnsi="Times New Roman" w:cs="Times New Roman"/>
          <w:b/>
          <w:sz w:val="24"/>
          <w:szCs w:val="24"/>
        </w:rPr>
        <w:t>» на 202</w:t>
      </w:r>
      <w:r w:rsidRPr="00D82C36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1</w:t>
      </w:r>
      <w:r w:rsidRPr="00D82C3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Развитие самодеятельного народного творчества и досуговой деятельности;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Выявление новых талантов исполнителей и мастеров народного творчества;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Участие на республиканских, зональных региональных мероприятиях;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-Укрепление творческих связей с общественными и молодежными организациями;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Активизация действующих досуговых клубов;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Дальнейшее развитие выставочной деятельности;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 xml:space="preserve">- Создание новых досуговых формирований с привлечением любительских объединений; 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Подготовка и проведение родословного праздника «</w:t>
      </w:r>
      <w:proofErr w:type="spellStart"/>
      <w:r w:rsidRPr="00D82C36">
        <w:rPr>
          <w:rFonts w:ascii="Times New Roman" w:eastAsia="Times New Roman" w:hAnsi="Times New Roman" w:cs="Times New Roman"/>
          <w:sz w:val="24"/>
          <w:szCs w:val="24"/>
        </w:rPr>
        <w:t>Шэжэрэ</w:t>
      </w:r>
      <w:proofErr w:type="spellEnd"/>
      <w:r w:rsidRPr="00D82C36">
        <w:rPr>
          <w:rFonts w:ascii="Times New Roman" w:eastAsia="Times New Roman" w:hAnsi="Times New Roman" w:cs="Times New Roman"/>
          <w:sz w:val="24"/>
          <w:szCs w:val="24"/>
        </w:rPr>
        <w:t xml:space="preserve"> байрам» прославленных семей города;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и проведение мероприятий, посвященных профилактике наркомании, </w:t>
      </w:r>
      <w:proofErr w:type="spellStart"/>
      <w:r w:rsidRPr="00D82C36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D82C36">
        <w:rPr>
          <w:rFonts w:ascii="Times New Roman" w:eastAsia="Times New Roman" w:hAnsi="Times New Roman" w:cs="Times New Roman"/>
          <w:sz w:val="24"/>
          <w:szCs w:val="24"/>
        </w:rPr>
        <w:t xml:space="preserve"> и алкоголизма;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b/>
          <w:sz w:val="24"/>
          <w:szCs w:val="24"/>
        </w:rPr>
        <w:t>В 202</w:t>
      </w:r>
      <w:r w:rsidRPr="00D82C36">
        <w:rPr>
          <w:rFonts w:ascii="Times New Roman CYR" w:eastAsia="Times New Roman" w:hAnsi="Times New Roman CYR" w:cs="Times New Roman CYR"/>
          <w:b/>
          <w:sz w:val="24"/>
          <w:szCs w:val="24"/>
          <w:lang w:val="ba-RU"/>
        </w:rPr>
        <w:t xml:space="preserve">1 </w:t>
      </w:r>
      <w:r w:rsidRPr="00D82C36">
        <w:rPr>
          <w:rFonts w:ascii="Times New Roman CYR" w:eastAsia="Times New Roman" w:hAnsi="Times New Roman CYR" w:cs="Times New Roman CYR"/>
          <w:b/>
          <w:sz w:val="24"/>
          <w:szCs w:val="24"/>
        </w:rPr>
        <w:t>г. перед Центром народной культуры и досуга стоит ряд   задач: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сохранение и эффективное использование культурного наследия развитие культурного потенциала города и республики;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-создание условий для доступа к культурным ценностям, а также для самоорганизации и творческой самореализации личности;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-поддержка и развитие самодеятельного творчества и любительского искусства;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-поддержка традиционного народного и исполнительского творчества;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поддержка и развитие традиционных и новаторских форм деятельности в сфере культуры и искусства;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совершенствование форм организации массового досуга населения;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ind w:right="39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sz w:val="24"/>
          <w:szCs w:val="24"/>
        </w:rPr>
        <w:t xml:space="preserve">- создание  условий  для эффективного  развития  системы  организации и деятельности </w:t>
      </w:r>
      <w:proofErr w:type="spellStart"/>
      <w:r w:rsidRPr="00D82C36">
        <w:rPr>
          <w:rFonts w:ascii="Times New Roman CYR" w:eastAsia="Times New Roman" w:hAnsi="Times New Roman CYR" w:cs="Times New Roman CYR"/>
          <w:sz w:val="24"/>
          <w:szCs w:val="24"/>
        </w:rPr>
        <w:t>ЦНКиД</w:t>
      </w:r>
      <w:proofErr w:type="spellEnd"/>
      <w:r w:rsidRPr="00D82C36">
        <w:rPr>
          <w:rFonts w:ascii="Times New Roman CYR" w:eastAsia="Times New Roman" w:hAnsi="Times New Roman CYR" w:cs="Times New Roman CYR"/>
          <w:sz w:val="24"/>
          <w:szCs w:val="24"/>
        </w:rPr>
        <w:t>, совершенствование  ее  кадрового, информационного,   научного  и  материально-технического  обеспечения;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ind w:right="391"/>
        <w:rPr>
          <w:rFonts w:ascii="Times New Roman CYR" w:eastAsia="Times New Roman" w:hAnsi="Times New Roman CYR" w:cs="Times New Roman CYR"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sz w:val="24"/>
          <w:szCs w:val="24"/>
        </w:rPr>
        <w:t>- создание  условий  для интеллектуального  и физического  развития, формирование нравственной  устойчивости, социальной  активности населения;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sz w:val="24"/>
          <w:szCs w:val="24"/>
        </w:rPr>
        <w:t>- создание условий для творческой самореализации молодежи и подростков, формирование художественного вкуса, стремление к красоте во всех проявлениях жизни;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sz w:val="24"/>
          <w:szCs w:val="24"/>
        </w:rPr>
        <w:t xml:space="preserve">- развитие познавательных интересов, потребности в познании культурно-исторических ценностей; 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783F55" w:rsidP="00D4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17C">
        <w:rPr>
          <w:rFonts w:ascii="Times New Roman" w:eastAsia="Times New Roman" w:hAnsi="Times New Roman" w:cs="Times New Roman"/>
          <w:b/>
          <w:sz w:val="24"/>
          <w:szCs w:val="24"/>
        </w:rPr>
        <w:t>-3-</w:t>
      </w:r>
    </w:p>
    <w:p w:rsidR="00DC3812" w:rsidRPr="00E4217C" w:rsidRDefault="00DC3812" w:rsidP="00D4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355" w:rsidRDefault="00697355" w:rsidP="00783F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355" w:rsidRPr="00E4217C" w:rsidRDefault="00783F55" w:rsidP="006973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1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Перспективный план</w:t>
      </w:r>
    </w:p>
    <w:tbl>
      <w:tblPr>
        <w:tblpPr w:leftFromText="180" w:rightFromText="180" w:bottomFromText="200" w:vertAnchor="text" w:tblpX="-24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"/>
        <w:gridCol w:w="121"/>
        <w:gridCol w:w="30"/>
        <w:gridCol w:w="4954"/>
        <w:gridCol w:w="14"/>
        <w:gridCol w:w="1988"/>
        <w:gridCol w:w="2511"/>
        <w:gridCol w:w="180"/>
        <w:gridCol w:w="1841"/>
        <w:gridCol w:w="247"/>
        <w:gridCol w:w="35"/>
        <w:gridCol w:w="6"/>
        <w:gridCol w:w="2085"/>
        <w:gridCol w:w="22"/>
        <w:gridCol w:w="12"/>
        <w:gridCol w:w="19"/>
        <w:gridCol w:w="974"/>
      </w:tblGrid>
      <w:tr w:rsidR="00783F55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форма и название мероприятия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(социальная группа посетителей)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подготовку и проведение мероприятия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783F55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3F55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783F55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информационных материалов по профилактике терроризма, экстремизма и ксенофобии,наркомании на сайте учреждения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5" w:rsidRPr="00E4217C" w:rsidRDefault="00783F55" w:rsidP="0093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55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C7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тематического стенда и уголка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по </w:t>
            </w:r>
            <w:r w:rsidR="00C71879"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Году</w:t>
            </w:r>
            <w:r w:rsidR="00C71879"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здоровья и активного долголетия в РБ</w:t>
            </w:r>
            <w:r w:rsidR="00C71879"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</w:t>
            </w:r>
            <w:r w:rsidR="003F1856"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Году науки и технологиив 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методический кабинет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Латыпов Р.М.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5" w:rsidRPr="00E4217C" w:rsidRDefault="00783F55" w:rsidP="0093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55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97087E" w:rsidRDefault="00783F55" w:rsidP="0097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тематического стенда и уголка,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</w:t>
            </w:r>
            <w:r w:rsidR="003F1856" w:rsidRPr="00E4217C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Латыпов Р.М.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5" w:rsidRPr="00E4217C" w:rsidRDefault="00783F55" w:rsidP="0093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55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тематического стенда, посвященного </w:t>
            </w:r>
            <w:proofErr w:type="gramStart"/>
            <w:r w:rsidR="00D57FB9"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ВсемирнойФольклориаде</w:t>
            </w:r>
            <w:proofErr w:type="spellEnd"/>
            <w:r w:rsidR="00D57FB9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7FB9" w:rsidRPr="00E421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55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тематического стенда, посвященного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9E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стенда, </w:t>
            </w:r>
            <w:r w:rsidR="004D24E2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межэтнических и межконфессиональных отношений, профилактики экстремизма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  ГО г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ибай </w:t>
            </w:r>
            <w:r w:rsidR="004D24E2" w:rsidRPr="00E4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9E" w:rsidRPr="00E4217C" w:rsidTr="0097087E">
        <w:trPr>
          <w:trHeight w:val="1352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B" w:rsidRPr="00E4217C" w:rsidRDefault="00A56B9E" w:rsidP="0093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Информационно - пропагандистские мероприятия.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раздача буклетов, памяток, раздаточных материалов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антинаркотической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 «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Мы за здоровый образ жизни</w:t>
            </w:r>
            <w:r w:rsidR="0097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«Здоровая планета».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4E2" w:rsidRPr="00E4217C" w:rsidRDefault="004D24E2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4E2" w:rsidRPr="00E4217C" w:rsidRDefault="004D24E2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4E2" w:rsidRPr="00E4217C" w:rsidRDefault="004D24E2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4E2" w:rsidRPr="00E4217C" w:rsidRDefault="004D24E2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4E2" w:rsidRPr="00E4217C" w:rsidRDefault="004D24E2" w:rsidP="0093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9E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5B3366" w:rsidP="0093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Проведение онлайн</w:t>
            </w:r>
            <w:r w:rsidR="00A56B9E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</w:t>
            </w:r>
            <w:r w:rsidR="00A56B9E"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против </w:t>
            </w:r>
            <w:r w:rsidR="00A56B9E" w:rsidRPr="00E4217C">
              <w:rPr>
                <w:rFonts w:ascii="Times New Roman" w:hAnsi="Times New Roman" w:cs="Times New Roman"/>
                <w:sz w:val="24"/>
                <w:szCs w:val="24"/>
              </w:rPr>
              <w:t>алкоголизма, наркомании, токсикомании и  </w:t>
            </w:r>
            <w:proofErr w:type="spellStart"/>
            <w:r w:rsidR="00A56B9E" w:rsidRPr="00E4217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A56B9E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- это жизнь» (создание видеороликов, буклетов).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B811C2" w:rsidRPr="00E4217C" w:rsidRDefault="00B811C2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9E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тематические собрания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  <w:r w:rsidR="007D2911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ЦНКиД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66" w:rsidRPr="00E4217C" w:rsidRDefault="005B3366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коллективов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9E" w:rsidRPr="00E4217C" w:rsidTr="00697355">
        <w:trPr>
          <w:trHeight w:val="782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1B5D09" w:rsidP="0093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B9E" w:rsidRPr="00E4217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6B9E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D2911" w:rsidRPr="00E4217C">
              <w:rPr>
                <w:rFonts w:ascii="Times New Roman" w:hAnsi="Times New Roman" w:cs="Times New Roman"/>
                <w:sz w:val="24"/>
                <w:szCs w:val="24"/>
              </w:rPr>
              <w:t>родителей, участников клубных формирований, населения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1" w:rsidRPr="00E4217C" w:rsidRDefault="007D2911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D2911"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09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Выпуск  буклетов о межэтнических отношениях в сфере культуры «Формирование культуры межнациональных отношений среди молодежи».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8-27 февраля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09" w:rsidRPr="00E4217C" w:rsidTr="00697355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Изготовление уличного тематического баннера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январь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09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культурно - досуговая деятельность</w:t>
            </w:r>
          </w:p>
        </w:tc>
      </w:tr>
      <w:tr w:rsidR="001B5D09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4D24E2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бесед  круглого  стола с молодежью и детьми  </w:t>
            </w:r>
            <w:r w:rsidR="004D24E2" w:rsidRPr="00E4217C">
              <w:rPr>
                <w:rFonts w:ascii="Times New Roman" w:hAnsi="Times New Roman" w:cs="Times New Roman"/>
                <w:sz w:val="24"/>
                <w:szCs w:val="24"/>
              </w:rPr>
              <w:t>«Подросток и общество»,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против насилия»,  </w:t>
            </w:r>
            <w:r w:rsidR="00CF6233" w:rsidRPr="00E4217C">
              <w:rPr>
                <w:rFonts w:ascii="Times New Roman" w:hAnsi="Times New Roman" w:cs="Times New Roman"/>
                <w:sz w:val="24"/>
                <w:szCs w:val="24"/>
              </w:rPr>
              <w:t>«Молодое поколение – заботы и тревоги», «Трибуна мнений».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09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 дискотеки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четвергам 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  <w:p w:rsidR="00295E67" w:rsidRPr="00E4217C" w:rsidRDefault="00295E67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1312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B31312" w:rsidP="00B31312">
            <w:pPr>
              <w:pStyle w:val="ad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«Клуб здоровья», посвященный Году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здоровья и активного долголетия в РБ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(Онлайн мастер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-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по разным творческим направлениям) </w:t>
            </w:r>
          </w:p>
          <w:p w:rsidR="00B31312" w:rsidRPr="00E4217C" w:rsidRDefault="00B31312" w:rsidP="00B31312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Хә</w:t>
            </w:r>
            <w:proofErr w:type="gramStart"/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р</w:t>
            </w:r>
            <w:proofErr w:type="gramEnd"/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әкәттә бәрәкәт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31312" w:rsidRPr="00E4217C" w:rsidRDefault="00B31312" w:rsidP="00B31312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Секреты долголетия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31312" w:rsidRPr="00E4217C" w:rsidRDefault="00B31312" w:rsidP="00B31312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Законы здоровья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31312" w:rsidRPr="00E4217C" w:rsidRDefault="00B31312" w:rsidP="00B31312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Тә</w:t>
            </w:r>
            <w:proofErr w:type="gramStart"/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биғәт</w:t>
            </w:r>
            <w:proofErr w:type="gramEnd"/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дауалары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31312" w:rsidRPr="00E4217C" w:rsidRDefault="00B31312" w:rsidP="00B3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Мы то, что мы едим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1D7F6C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31312" w:rsidRPr="00E4217C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12" w:rsidRPr="00E4217C" w:rsidTr="003E1ABD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B31312" w:rsidP="00B31312">
            <w:pPr>
              <w:pStyle w:val="ad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по рукоделию «Сделаем свет в душе ярче!» посвященный Году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здоровья и активного долголетия в РБ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(выставки, мастер-классы, привлечение старшего поколения в клуб 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рукоделия)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12" w:rsidRPr="00E4217C" w:rsidRDefault="00B31312" w:rsidP="00B3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355" w:rsidRPr="00E4217C" w:rsidTr="003E1ABD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55" w:rsidRPr="00697355" w:rsidRDefault="00697355" w:rsidP="006973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 и мастер-классы с известными деятелями культуры и искусства с участниками клубных формирований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355" w:rsidRPr="00E4217C" w:rsidTr="003E1ABD">
        <w:trPr>
          <w:trHeight w:val="1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55" w:rsidRPr="00E4217C" w:rsidRDefault="00697355" w:rsidP="00697355">
            <w:pPr>
              <w:pStyle w:val="ad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Социальные проекты “Сказкотерапия”, “Музыкатерапия”, “Кубызтерапия”, “Курайтерапия”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посвященный Году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здоровья и активного долголетия в РБ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55" w:rsidRPr="00E4217C" w:rsidRDefault="001D7F6C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97355" w:rsidRPr="00E4217C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5" w:rsidRPr="00E4217C" w:rsidRDefault="00697355" w:rsidP="006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97087E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pStyle w:val="ad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организация деятельности клубов по интересам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Default="00467CA7" w:rsidP="00467CA7">
            <w:pPr>
              <w:spacing w:after="0" w:line="240" w:lineRule="auto"/>
              <w:jc w:val="center"/>
            </w:pPr>
            <w:proofErr w:type="spellStart"/>
            <w: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97087E">
        <w:trPr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Default="00467CA7" w:rsidP="00467CA7">
            <w:pPr>
              <w:pStyle w:val="ad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клубов художественной самодеятельности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Default="00467CA7" w:rsidP="00467CA7">
            <w:pPr>
              <w:spacing w:after="0" w:line="240" w:lineRule="auto"/>
              <w:jc w:val="center"/>
            </w:pPr>
            <w:proofErr w:type="spellStart"/>
            <w: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информационно – аналитического и статистического годового отчета – 20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Январь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«Забавы зимушки - зимы».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января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97087E">
        <w:trPr>
          <w:trHeight w:val="9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онлайн мастер- класс для детей «Рождественские ангелочки»  на елку из пряжи.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концерт   с участием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художественной самодеятельности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«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Рождество приходит в каждый дом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97087E"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концерт   с участием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художественной самодеятельности 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Онлайн Мастер - класс по вокалу разучивание </w:t>
            </w:r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lastRenderedPageBreak/>
              <w:t>детских песен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https://vk.com/cnkid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М.Ильбакова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«Старый новый год» «Новый год наоборот»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занятие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«Баш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ҡортостанҡ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умы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ҙ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. 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19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1D7F6C" w:rsidP="0046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8" w:history="1">
              <w:r w:rsidR="00467CA7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467CA7" w:rsidRPr="00E4217C" w:rsidRDefault="00467CA7" w:rsidP="0046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rPr>
          <w:trHeight w:val="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467CA7" w:rsidRPr="00E4217C" w:rsidRDefault="00467CA7" w:rsidP="00467CA7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 Отборочные туры. Кастинг.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pacing w:val="-1"/>
                <w:sz w:val="24"/>
                <w:szCs w:val="24"/>
                <w:lang w:val="ba-RU"/>
              </w:rPr>
              <w:t>21-22</w:t>
            </w:r>
            <w:r w:rsidRPr="00E421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января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rPr>
          <w:trHeight w:val="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Онлайн занятие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«Татьянин день».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1D7F6C" w:rsidP="0046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9" w:history="1">
              <w:r w:rsidR="00467CA7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rPr>
          <w:trHeight w:val="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Онлайн мероприятие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Өләсәйем һандығы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pacing w:val="-1"/>
                <w:sz w:val="24"/>
                <w:szCs w:val="24"/>
                <w:lang w:val="ba-RU"/>
              </w:rPr>
              <w:t xml:space="preserve">27 января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1D7F6C" w:rsidP="0046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10" w:history="1">
              <w:r w:rsidR="00467CA7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2B5859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Итоги года учреждений культуры – 20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20 года.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97087E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художественной самодеятельности, посвященный  Году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посвященный Году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здоровья и активного долголетия в РБ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 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Коллектив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граждан старшего поколения по актерскому мастерству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467CA7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Акназаров Ф.В.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rPr>
          <w:trHeight w:val="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отборочный тур фестиваля </w:t>
            </w:r>
            <w:r w:rsidRPr="00E4217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творчества людей старшего поколения "Я люблю тебя, жизнь!"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самодеятельных коллективов пожилого возраста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МЦ «Семья»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занятие для подготовительной группы, разучивание  произведений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б.н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«Төйәләҫ»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истории песен</w:t>
            </w:r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Средний возраст 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1D7F6C" w:rsidP="0046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11" w:history="1">
              <w:r w:rsidR="00467CA7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Ильбакова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Онлайн – занятие «</w:t>
            </w:r>
            <w:proofErr w:type="gramStart"/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ҡортхалыҡйырҙары»</w:t>
            </w:r>
            <w:r w:rsidRPr="00303EA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</w:t>
            </w: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«Башкирские народные песни»</w:t>
            </w:r>
            <w:r w:rsidRPr="00303EA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3E1ABD" w:rsidRDefault="001D7F6C" w:rsidP="003E1ABD">
            <w:pPr>
              <w:spacing w:after="0" w:line="240" w:lineRule="auto"/>
              <w:rPr>
                <w:lang w:val="ba-RU"/>
              </w:rPr>
            </w:pPr>
            <w:hyperlink r:id="rId12" w:history="1">
              <w:r w:rsidR="003E1ABD" w:rsidRPr="003E1ABD">
                <w:rPr>
                  <w:rStyle w:val="aa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3E1ABD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E1AB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3E1ABD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 w:rsidRPr="003E1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города-2020 и Открытие Года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здоровья и активного долголетия в РБ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Года науки и технологиив 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СГБТД им.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Онлайн занятие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Әҙәп барҙа – иман бар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9 февраля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Школа – интернат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3E1ABD" w:rsidRDefault="003E1ABD" w:rsidP="003E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 «Народные инструменты».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1D7F6C" w:rsidP="003E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13" w:history="1">
              <w:r w:rsidR="003E1ABD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3E1ABD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3E1ABD">
              <w:rPr>
                <w:rFonts w:ascii="Times New Roman" w:hAnsi="Times New Roman" w:cs="Times New Roman"/>
                <w:sz w:val="24"/>
                <w:szCs w:val="24"/>
              </w:rPr>
              <w:t xml:space="preserve"> Тагиров.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rPr>
          <w:trHeight w:val="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«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» из цветной бумаги ко Дню влюбленных 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E1ABD" w:rsidRPr="00E4217C" w:rsidRDefault="003E1ABD" w:rsidP="003E1AB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1D7F6C" w:rsidP="003E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14" w:history="1">
              <w:r w:rsidR="003E1ABD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1ABD" w:rsidRPr="00E4217C" w:rsidTr="003E1ABD">
        <w:trPr>
          <w:trHeight w:val="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«Нам 20!»  юбилейный концерт народного вокального ансамбля «</w:t>
            </w:r>
            <w:proofErr w:type="spellStart"/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Миляш</w:t>
            </w:r>
            <w:proofErr w:type="spellEnd"/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3E1ABD" w:rsidRPr="00E4217C" w:rsidRDefault="003E1ABD" w:rsidP="003E1AB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СГБТД им.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Вечер знакомств и отдыха, посвященный Дню Влюбленных.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3E1ABD" w:rsidRPr="00E4217C" w:rsidRDefault="003E1ABD" w:rsidP="003E1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и концерт, посвященный Дню памяти воинов-интернационалистов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«Память сердца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Воины-интернационалисты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97087E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Мастер - класс по изготовлению ключницы в технике художественная обработка кожи подарок  ко Дню Защитника Отечества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1D7F6C" w:rsidP="003E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15" w:history="1">
              <w:r w:rsidR="003E1ABD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B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Онлайн-занятие </w:t>
            </w:r>
            <w:r w:rsidRPr="003E1ABD">
              <w:rPr>
                <w:rFonts w:ascii="Times New Roman" w:hAnsi="Times New Roman" w:cs="Times New Roman"/>
                <w:sz w:val="24"/>
                <w:szCs w:val="24"/>
              </w:rPr>
              <w:t xml:space="preserve">«В ритме танца». 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17 февраль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3E1ABD" w:rsidRDefault="001D7F6C" w:rsidP="003E1ABD">
            <w:pPr>
              <w:spacing w:after="0" w:line="240" w:lineRule="auto"/>
              <w:rPr>
                <w:lang w:val="ba-RU"/>
              </w:rPr>
            </w:pPr>
            <w:hyperlink r:id="rId16" w:history="1">
              <w:r w:rsidR="003E1ABD" w:rsidRPr="003E1ABD">
                <w:rPr>
                  <w:rStyle w:val="aa"/>
                  <w:lang w:val="ba-RU"/>
                </w:rPr>
                <w:t>https://vk.com/cnkid</w:t>
              </w:r>
            </w:hyperlink>
          </w:p>
          <w:p w:rsidR="003E1ABD" w:rsidRDefault="003E1ABD" w:rsidP="003E1ABD">
            <w:pPr>
              <w:spacing w:after="0" w:line="240" w:lineRule="auto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– конкурс художественной самодеятельности трудовых коллективов города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, посвященный Всемирной Фольклориаде.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Отборочные туры.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7-18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3E1ABD" w:rsidRPr="00E4217C" w:rsidRDefault="003E1ABD" w:rsidP="003E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Зауралья”.Слепые прослушивания.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народного ансамбля русской песни «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Мироколица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», посвященный Дню защитника Отечества.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1D7F6C" w:rsidP="003E1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E1ABD" w:rsidRPr="00E4217C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Вершинини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«Сегодня праздник ваш, мужчины!». Городской торжественный концерт, посвященный  Дню защитника Отечества.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им.А.Мубарякова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Онлайн- занятие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Батырҙар ғүмере мәңгелек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24 февраля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1D7F6C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E1ABD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Театрализованная  постановка сказок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24 февраль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Default="001D7F6C" w:rsidP="003E1ABD">
            <w:pPr>
              <w:spacing w:after="0" w:line="240" w:lineRule="auto"/>
              <w:jc w:val="center"/>
            </w:pPr>
            <w:hyperlink r:id="rId19" w:history="1">
              <w:r w:rsidR="003E1ABD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Акназаров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Кинолекция</w:t>
            </w:r>
            <w:proofErr w:type="spellEnd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молодежи «Крепче </w:t>
            </w:r>
            <w:proofErr w:type="gramStart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здор</w:t>
            </w:r>
            <w:r w:rsidR="009B48BC">
              <w:rPr>
                <w:rFonts w:ascii="Times New Roman" w:hAnsi="Times New Roman" w:cs="Times New Roman"/>
                <w:bCs/>
                <w:sz w:val="24"/>
                <w:szCs w:val="24"/>
              </w:rPr>
              <w:t>овье-дольше</w:t>
            </w:r>
            <w:proofErr w:type="gramEnd"/>
            <w:r w:rsidR="009B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жизнь», посвященная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Году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здоровья и активного долголетия в РБ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25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Центр народной культуры и досуга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97087E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 – класс по игре на народных инструментах (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E1ABD" w:rsidRPr="00E4217C" w:rsidRDefault="003E1ABD" w:rsidP="003E1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1D7F6C" w:rsidP="003E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20" w:history="1">
              <w:r w:rsidR="003E1ABD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 И.И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танцевальных вечеров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Default="003E1ABD" w:rsidP="003E1ABD">
            <w:pPr>
              <w:spacing w:after="0" w:line="240" w:lineRule="auto"/>
              <w:jc w:val="center"/>
            </w:pPr>
            <w:proofErr w:type="spellStart"/>
            <w: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97087E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Default="003E1ABD" w:rsidP="003E1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людей «Культурным абонементом»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Default="003E1ABD" w:rsidP="003E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Default="003E1ABD" w:rsidP="003E1ABD">
            <w:pPr>
              <w:spacing w:after="0" w:line="240" w:lineRule="auto"/>
              <w:jc w:val="center"/>
            </w:pPr>
            <w:proofErr w:type="spellStart"/>
            <w: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занятие «Изге әсә лә ул – гүзәл эшсе лә ул»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1D7F6C" w:rsidP="003E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21" w:history="1">
              <w:r w:rsidR="003E1ABD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3E1ABD" w:rsidRDefault="003E1ABD" w:rsidP="003E1AB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 w:rsidRPr="003E1A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Онлайн-занятие «Национальный колорит».</w:t>
            </w:r>
          </w:p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1D7F6C" w:rsidP="003E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22" w:history="1">
              <w:r w:rsidR="003E1ABD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 изготовлениею нагрудника, посвященного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 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1D7F6C" w:rsidP="003E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23" w:history="1">
              <w:r w:rsidR="003E1ABD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3E1ABD" w:rsidRPr="00E4217C" w:rsidRDefault="003E1ABD" w:rsidP="003E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по ДПИ ко дню 8 марта</w:t>
            </w:r>
            <w:proofErr w:type="gramStart"/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</w:t>
            </w:r>
            <w:proofErr w:type="gramEnd"/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твореньях рук твоих душа твоя жива»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Рахматуллина Л.Ю.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«Весенний лепесток»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праздничный концерт, посвященный Международному женскому Дню – 8 марта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гуляния «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Уходи зима, приходи весна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3E1ABD" w:rsidRDefault="003E1ABD" w:rsidP="003E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«Масленица».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97087E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24" w:history="1">
              <w:r w:rsidR="003E1ABD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3E1ABD" w:rsidRPr="00E4217C" w:rsidRDefault="003E1ABD" w:rsidP="003E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 Конкурсные баттлы.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Развлекательно-игровая программа для детей «Мир позитива» посвященная Году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здоровья и активного долголетия в РБ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 xml:space="preserve">Веб-Экспедиция «Природные памятники Республики Башкортостан».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руководители КФ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красоты «Алтын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куллы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Сибай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хылыукайы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D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россыпь». Гала-концерт смотра художественной самодеятельности трудовых коллективов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19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им. А.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D" w:rsidRPr="00E4217C" w:rsidRDefault="003E1ABD" w:rsidP="003E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Онлайн занятие «Ҡумыҙ сиртһәң, күңелең яҡты булыр».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97087E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97087E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25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«Ой, </w:t>
            </w:r>
            <w:proofErr w:type="spellStart"/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жавороночки</w:t>
            </w:r>
            <w:proofErr w:type="spellEnd"/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!» календарные встречи с детским коллективом. 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КВЕСТ-игра «ФОЛК-ТАЙМ». Проводит заместитель директора по художественной части Гузель Каримова, руководители КФ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руководители КФ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профилактике экстремизма  со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студентами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Сибайского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 искусств «Мы за толерантность».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Методисты 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697355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антинаркотической профилактической акции «Сообщи, где торгуют смертью»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спартаки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 работников культуры города.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rPr>
          <w:trHeight w:val="7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Зауралья”.Полуфинал.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30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697355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концерт, посвященный Дню смеха             </w:t>
            </w:r>
          </w:p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«Улыбнитесь, друзья!»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26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Зауралья”.Финал.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 викторина для детей  «Путешествие в страну  дружбы».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27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м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овлению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броши в технике вышивка бисером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5апреля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Средний возраст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28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«Ҡунаҡбулыпкилегеҙ». Отчетный концерт Народного вокального ансамбля «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Миляш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апреля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D10B3F" w:rsidRDefault="0097087E" w:rsidP="009708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 «Знатоки культуры»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D10B3F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интернет - фестиваль школьных хоров«Поём тебе, Великая Победа!»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12-23 апреля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29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расной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гвоздики из гофрированной бумаги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12 апреля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Средний возраст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30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97087E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Молодежная акция   «Будь здоровым, крепким, смелым», посвященного Всемирному дню здоровья.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97087E" w:rsidRPr="00E4217C" w:rsidRDefault="0097087E" w:rsidP="0097087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Зауралья. Дети”Отборочные туры. Кастинг.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14- 15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II открытый шоу-проект вокалистов “Голос Зауралья. Дети”. Слепые прослушивания.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Этнофест. День национального костюма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«В ритме танца». Отчетный концерт 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нсамбля хореографических миниатюр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Ишбердин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«С песней по жизни». Отчетный концерт Народного хора ветеранов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Style w:val="FontStyle18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Мастер-класс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Игрушек из шерсти в технике сухого валяния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«Хазина». Отчетный концерт Народного фольклорного ансамбля «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Янгузяй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Абдрахманова А.И.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«Я предупрежден!» - познавательная программа для детей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26 апреля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Отчетный спектакль Молодежного театра миниатюр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тормозов»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Пожилой возраст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Акназаров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Ф.В. Коллектив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и досуговых дворовых мероприятий для старшего поколения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«Празднуй, радуйся, гуляй - наступает Первомай!»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празднованию Дня Весны и Труда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Мастер-класс по изготовлению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Георгиевской ленты ко Дню Победы в ВОВ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мероприятия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«Слава ветеранам!»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культурному обслуживанию ветеранов ВОВ на дому (поздравление, концертные номера, беседы, вручение соц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акетов).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мая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пожилого возраста, с ограниченными возможностями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 ветеранов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  «Георгиевская ленточка»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4 по 9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4 по 9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«Салют Победы»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4 по 9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 волнам Памяти»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4 по 9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веча памяти»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«И снова май, цветы, салют и слезы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Театрализованное представление Дню Победы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«В памяти вечно живой»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Митинг, церемония возложения цветов к вечному огню.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«Мы помним подвиг твой, солдат», посвященный Дню Победы.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Ҡумыҙ сыңы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концерт Народного фольклорного ансамбля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кубызистов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Яугель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II открытый шоу-проект вокалистов “Голос Зауралья. Дети”. Конкурсные батлы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мая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Народного ансамбля русской песни «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Мироколица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 Коллектив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городской фестиваль – конкурс башкирского национального костюма «С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әсмәүерем – селтәрем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посвященное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Всемирной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фольклориаде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2021г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Развлекательно-игровая программа на свежем воздухе “Движение-Жизнь”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18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«Песни молодости нашей».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Отчетный концерт кавер-группы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 Р.Р. Коллектив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ласс по изготовлению букета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конфет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1D7F6C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“Ҡурай көйләй халыҡ тарихын”. Отчетный ансамбля кураистов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 И.И. Коллектив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Творческий конкурс для детей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«Сияние маленьких звезд». Отборочный тур.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24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выпускников школ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25 мая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97087E" w:rsidRPr="00E4217C" w:rsidRDefault="0097087E" w:rsidP="0097087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Зауралья. Дети”. Полуфинал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28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Гала концерт творческого конкурса для детей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«Сияние маленьких звезд».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31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и досуговых дворовых мероприятий для старшего поколения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июнь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познавательно-игровой программы  для детей и подростков, посещающих пришкольные лагеря «Планета детства». </w:t>
            </w:r>
            <w:r w:rsidRPr="00E421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мероприятий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«Здоровье в движении», посвященных Международному дню борьбы с наркоманией и незаконным оборотом наркотиков в детском оздоровительном лагере «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Шифа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лагеря «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Шифа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мастер - классов руководителями клубных формирований. </w:t>
            </w:r>
            <w:r w:rsidRPr="00E421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мероприятий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ласс букет из сладостей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1D7F6C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Международному Дню защиты детей. Гала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онцерт шоу вокалистов «Голос Зауралья.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России «Россия родина моя».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Мастер-класс по изготовлению браслета из бисера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в рамках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Инвест-сабантуя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по декорированию изделий из дерева в технике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«От вредной привычки к болезни один шаг»,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«Воробьиная» дискотека для детей, посещающих летние лагеря школ города. </w:t>
            </w:r>
            <w:r w:rsidRPr="00E421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 мероприятий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мероприятий, в рамках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B27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Всемирной</w:t>
            </w:r>
            <w:proofErr w:type="gramEnd"/>
            <w:r w:rsidR="00B27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фольклориады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2021 г.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1 июля по 28 июля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Танцевально – развлекательная программа для детей, посещающих летние лагеря «Счастливое детство»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Акция для молодежи «Нет, наркотикам!»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сумочки для телефона с вышивкой из бисера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«Я дарю тебе ромашку»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раздничный концерт, посвященный ко Дню семьи, любви и верности.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украшение для волос из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в рамках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Всемирнойфольклориады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2021 г.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18 июля по 28 июля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мастер класс по изготовлению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обложки для документов из кожи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Российской Федерации.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научных исследований и современных технологий «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Умникум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рамках проведения Дня города Сибай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город». Праздничное мероприятие, посвященное празднованию Дня города ГО г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ибай. 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августа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 молодежная акция «Фолк- драйв».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валянию войлока из шерсти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26 августа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знаний «Веселый звонок»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 «Беслан. Память».  Круглый стол для молодежи. Вопросы о недопущении экстремизма и межнациональной вражды.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по изготовлению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накосника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5сентября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39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Конкурс на стихи собственного сочинения среди молодежи «Поэзия моей души»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7 по 17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40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День национального костюма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Квест-игра 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теле-здоровый дух»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ласс по изготовлению оберега из кожи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41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 и их детьми, которые участвуют в клубных формированиях на тему «Наркомания и алкоголизм – как факторы суицидального поведения подростка»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21  сентября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программа «Мы веселые ребята»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Методисты 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исполнителей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мунажат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2B5859" w:rsidRDefault="0097087E" w:rsidP="00970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модного показа «Обаяние зрелого возраста»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детей «Естественные науки»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Городской праздничный концерт,  посвященный  Дню пожилых людей  «Серебряный возраст»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сотрудников пожилого возраста Центра народной культуры и досуга.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Онлайн-фестиваль «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әжәрә байрамы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октября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42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открытки на День учителя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43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эту Землю Родиной зову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Торжественное мероприятие, посвященное Дню Республики Башкортостан.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СГБДТ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посвященное Дню Республики «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һ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ңә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, Башкортостан!»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акция «Против зла вместе», по профилактике наркомании. </w:t>
            </w:r>
          </w:p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октября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по изготовлению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сэскап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(чехол для волос)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44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танцевальных вечеров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pPr>
              <w:spacing w:after="0" w:line="240" w:lineRule="auto"/>
              <w:jc w:val="center"/>
            </w:pPr>
            <w:proofErr w:type="spellStart"/>
            <w: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людей «Культурным абонементом»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ко Дню народного единства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единстве наша сила».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Каримова Г.Г.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национальных костюмов студентов и преподавателей СКСС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Онлайн-флешмоб, посвященный Дню музыки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45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преподавателями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 для учащихся образовательных учреждений «Наука как социальный институт»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игровая программа, посвященная Дню единства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697355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концерт, посвященный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Дню сотрудника органов внутренних дел.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«В семейном кругу». Онлай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семейной песни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20-30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46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 Дню толерантности.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группы Супер мамочек Сибая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Выездная выставка творческих работ ДПИ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  <w:p w:rsidR="0097087E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СГБТД им.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А.Мубарякова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мероприятие, посвященное  Дню матери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на земле от материнских рук».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и пожилой возраст населения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им.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163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добро». Концертная  программа ко Дню инвалидов.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с ограниченными возможностями здоровья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164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мастер-класс по вышивке крестиком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165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елки в микрорайонах г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ибай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Микрорайоны города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166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молодежи.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14 до 30 лет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167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новогодних поделок и елочных игрушек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1D7F6C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97087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168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“Уголовная ответственность несовершеннолетних” и тематическая дискотека для молодежи “НаркоСТОП”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17 декабря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169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городской елки.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декабря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170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 Мороз и Снегурочка»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декабря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71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концерт «Новогодние ноты»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декабря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3E1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7087E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72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утренники для детей и подростков.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20 до 30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10 до 16 лет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Методическая работа</w:t>
            </w:r>
          </w:p>
        </w:tc>
      </w:tr>
      <w:tr w:rsidR="0097087E" w:rsidRPr="00E4217C" w:rsidTr="00931EA5">
        <w:trPr>
          <w:trHeight w:val="360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 Аналитическая работа отдела</w:t>
            </w:r>
          </w:p>
        </w:tc>
      </w:tr>
      <w:tr w:rsidR="0097087E" w:rsidRPr="00E4217C" w:rsidTr="00697355">
        <w:trPr>
          <w:trHeight w:val="195"/>
        </w:trPr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статистического и текстового отчета МБУК «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 за 2020 год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2022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ИАиМД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РЦНТ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за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 и  месяц.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месяца</w:t>
            </w:r>
            <w:bookmarkStart w:id="0" w:name="_GoBack"/>
            <w:bookmarkEnd w:id="0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итогах деятельности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</w:t>
            </w:r>
            <w:proofErr w:type="spellEnd"/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квартал.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квартала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квартал.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квартала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местных газет о самых активных членах художественной самодеятельности, анонс предстоящих мероприятий и городских конкурсов.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месяца 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выполнению республиканских программ за квартал.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квартала 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итогах деятельности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полугодие.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полугодие.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сайт о прошедших мероприятиях, конкурсах,  достижениях самодеятельных коллективов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каждого мероприятия 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итогах деятельности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</w:t>
            </w:r>
            <w:proofErr w:type="spellEnd"/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9 месяцев.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сентября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9 месяцев.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итогах деятельности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</w:t>
            </w:r>
            <w:proofErr w:type="spellEnd"/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202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1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202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открытого  анализа   совместно  со специалистами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руководителями 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клубных формирований мероприятий, с указанием на конкретные положительные и отрицательные  результаты.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 каждого мероприятия в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клубных и досуговых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.2.Проведение соц. исследований. Изучение запросов и интересов различных групп населения (опросы, анкетирование, беседы)</w:t>
            </w: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Анкета «Удовлетворенность населения деятельностью МБУК «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средние и высшие учебные заведения, предприятия и учреждения города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              Семинары, практикумы, научно-методические и научно-практические конференции, стажировки, собрания и совещания</w:t>
            </w: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 с методистами и руководителями коллективов.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по проведению городских и внутренних мероприятий.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мероприятий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коллектива по рассмотрению коллективного договора.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методического кабинета по проведению внутренних мероприятий.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25 числа каждого месяца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творческих коллективов по подведению итогов работы за месяц.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(каждый последний вторник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м-ца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художественных руководителей самодеятельных коллективов по ведению документации.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 художественных руководителей самодеятельных коллективов по теме «Привлечение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и увеличение количества участников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клубные формирования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для юных и начинающих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кубызистов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, ВУЗы города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861"/>
        </w:trPr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республиканских учебах и семинарах-практикумах.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участники клубных формирований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842"/>
        </w:trPr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коллектива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проведению внутренних и ремонтных работ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556"/>
        </w:trPr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по организации летнего отдыха детей.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846"/>
        </w:trPr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творческих коллективов по составлению плана на новый творческий сезон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18-19 августа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562"/>
        </w:trPr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по организации новогодних мероприятий.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20-24 ноября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сотрудников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подведению итогов работы за год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24 – 29 декабря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Ш.4.Составление методических рекомендаций</w:t>
            </w: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папок по знаменательным датам.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каждого  месяца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сферы   предоставляемых услуг  для младшего школьного возраста.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рекомендаций, направленных на совершенствование деятельности Центра народной культуры и досуга; поиск, разработка и использование новшеств, творческих проектов.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 уровня самообразования  специалистов 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имиджа работника культуры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.5.Оказание практической помощи СДК, СК</w:t>
            </w: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сценария, составление концертных программ  и оказание методической поддержки учреждениям культуры и образовательным учреждениям при проведении мероприятий, конкурсов.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.6.Конкурсы, фестивали, смотры</w:t>
            </w:r>
          </w:p>
        </w:tc>
      </w:tr>
      <w:tr w:rsidR="0097087E" w:rsidRPr="00E4217C" w:rsidTr="00697355">
        <w:trPr>
          <w:trHeight w:val="87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коллективов г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ибай во Всероссийских и международных, республиканских фестивалях и конкурсах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 самодеятельного творчества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87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творческом движении «Вдохновение»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 самодеятельного творчества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83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.6.3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художественного самодеятельного творчества людей старшего поколения «Я люблю тебя жизнь!»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 самодеятельного творчества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52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.6.4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Открытый Шоу-п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вокалистов «Голос.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Заураль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е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Февраль-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им.А.Мубарякова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98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.6.5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праздник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Курая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Гаты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Сулейманова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18-19 мая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 самодеятельного творчества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 И.И.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19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.6.6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конкурса исполнителей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мунажат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ГО г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ибай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19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.6.7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Межрегиональный фестиваль-лаборатория русского фольклора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Народный календарь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20-22 сентября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 самодеятельного творчества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Архангельский район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творческих коллективов художественной самодеятельности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19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.6.8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исполнителей башкирской протяжной песни «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ҙон көй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9-11 ноября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 самодеятельного творчества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.6.9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парад и конкурс Дедов Морозов и Снегурочек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ибай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Оформление методического  кабинета</w:t>
            </w: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.7.1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папок по знаменательным датам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.7.2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сценариев на праздничные мероприятия, концерты, тематические вечера и т.д. и пополнение раздела «Сценарии»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.7.3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стенда Году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.7.4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материалов по развитию фольклора и оформление тематической папки «</w:t>
            </w:r>
            <w:r w:rsidRPr="00E4217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Хазина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.7.5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тематической папки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«Хочешь быть здоровым – будь: это правильный путь!»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наркомании, алкоголизма 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.8.Разработка новых форм и методов культурно-досуговой деятельности</w:t>
            </w: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.8.1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 применением национальных компонентов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.8.2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игровых форм  при проведении  культурно-досуговых мероприятий.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.8.2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онлайн-формате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.9.Обмен передовым опытом</w:t>
            </w: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.9.1 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зд в кл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убные учреждения близлежащих районов  в целях обмена опытом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клубные учреждения близлежащих деревень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в общеобразовательные, средние специальные и высшие учебные заведения города.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заведения города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.10.Самообразование методистов</w:t>
            </w: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методической темы  специалистов методической службы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самообразования» - посещение библиотек. Выход  в интернет.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пятницам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ЦБС 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методической базы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по выбранной методической теме, с предоставлением  разработок,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, фото, видеоматериалов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 Делопроизводство методического кабинета,  создание справочно-библиографического аппаратаметодического кабинета</w:t>
            </w: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.11.1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Систематизация и обработка собранного мате</w:t>
            </w:r>
            <w:r w:rsidRPr="00E421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риала по различным признакам и направлениям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кабинет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Ведение журнала учета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кабинет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.11.3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Разработка и фиксация планов, отчетов, сценариев и информаций на различных носителях.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кабинет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.11.4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Ведение учетно-отчетных документаций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кабинет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7E" w:rsidRPr="00E4217C" w:rsidTr="00931EA5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Административно-хозяйственная деятельность</w:t>
            </w: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Произвести обработку огнезащитной пропиткой сцену актового зала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Произвести заправку огнетушителей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624"/>
        </w:trPr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насоса в подвальном помещении (отопление)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офисного оборудования</w:t>
            </w: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Реализация проекта в ППМИ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Произвести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опрессовку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отопительной системы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Произвести замер сопротивления электропроводов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Внутренние ремонтные работы в кабинетах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512"/>
        </w:trPr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Внутренние ремонтные работы </w:t>
            </w: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большом танцевальном зале (покрытие пола лаком)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87E" w:rsidRPr="00E4217C" w:rsidTr="00697355">
        <w:trPr>
          <w:trHeight w:val="1077"/>
        </w:trPr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Внутренние ремонтные работы </w:t>
            </w: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выставочном зале (установка зеркал, покраска стен и потолка, капитальный ремонт пола)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и проведение субботников на закрепленной территории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87E" w:rsidRPr="00E4217C" w:rsidTr="00697355"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Обновление материальной базы в учреждении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E" w:rsidRPr="00E4217C" w:rsidRDefault="0097087E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E4217C" w:rsidRDefault="0097087E" w:rsidP="0097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6DC7" w:rsidRPr="00E4217C" w:rsidRDefault="005A6DC7" w:rsidP="00783F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F55" w:rsidRPr="00697355" w:rsidRDefault="00783F55" w:rsidP="006973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4217C">
        <w:rPr>
          <w:rFonts w:ascii="Times New Roman" w:eastAsia="Times New Roman" w:hAnsi="Times New Roman" w:cs="Times New Roman"/>
          <w:sz w:val="24"/>
          <w:szCs w:val="24"/>
          <w:lang w:val="ba-RU"/>
        </w:rPr>
        <w:t>Д</w:t>
      </w:r>
      <w:proofErr w:type="spellStart"/>
      <w:r w:rsidRPr="00E4217C">
        <w:rPr>
          <w:rFonts w:ascii="Times New Roman" w:eastAsia="Times New Roman" w:hAnsi="Times New Roman" w:cs="Times New Roman"/>
          <w:sz w:val="24"/>
          <w:szCs w:val="24"/>
        </w:rPr>
        <w:t>иректор</w:t>
      </w:r>
      <w:proofErr w:type="spellEnd"/>
      <w:r w:rsidRPr="00E4217C">
        <w:rPr>
          <w:rFonts w:ascii="Times New Roman" w:eastAsia="Times New Roman" w:hAnsi="Times New Roman" w:cs="Times New Roman"/>
          <w:sz w:val="24"/>
          <w:szCs w:val="24"/>
        </w:rPr>
        <w:t xml:space="preserve">   МБУК </w:t>
      </w:r>
      <w:proofErr w:type="spellStart"/>
      <w:r w:rsidRPr="00E4217C">
        <w:rPr>
          <w:rFonts w:ascii="Times New Roman" w:eastAsia="Times New Roman" w:hAnsi="Times New Roman" w:cs="Times New Roman"/>
          <w:sz w:val="24"/>
          <w:szCs w:val="24"/>
        </w:rPr>
        <w:t>ЦНКиД</w:t>
      </w:r>
      <w:proofErr w:type="spellEnd"/>
      <w:r w:rsidRPr="00E4217C">
        <w:rPr>
          <w:rFonts w:ascii="Times New Roman" w:eastAsia="Times New Roman" w:hAnsi="Times New Roman" w:cs="Times New Roman"/>
          <w:sz w:val="24"/>
          <w:szCs w:val="24"/>
          <w:lang w:val="ba-RU"/>
        </w:rPr>
        <w:t>Мурсалимов Т.Б.</w:t>
      </w:r>
    </w:p>
    <w:sectPr w:rsidR="00783F55" w:rsidRPr="00697355" w:rsidSect="00783F5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DD8"/>
    <w:multiLevelType w:val="hybridMultilevel"/>
    <w:tmpl w:val="A1527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30E1A"/>
    <w:multiLevelType w:val="multilevel"/>
    <w:tmpl w:val="45D8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83F55"/>
    <w:rsid w:val="000002C7"/>
    <w:rsid w:val="00006C8F"/>
    <w:rsid w:val="00011723"/>
    <w:rsid w:val="00013948"/>
    <w:rsid w:val="00015926"/>
    <w:rsid w:val="0002665C"/>
    <w:rsid w:val="0003224B"/>
    <w:rsid w:val="000326AC"/>
    <w:rsid w:val="00036890"/>
    <w:rsid w:val="000375B8"/>
    <w:rsid w:val="000524F7"/>
    <w:rsid w:val="00055265"/>
    <w:rsid w:val="00093402"/>
    <w:rsid w:val="000A1673"/>
    <w:rsid w:val="000C0FF4"/>
    <w:rsid w:val="000C2DE9"/>
    <w:rsid w:val="000D32C1"/>
    <w:rsid w:val="000D6AEB"/>
    <w:rsid w:val="000E1F9C"/>
    <w:rsid w:val="000E29D8"/>
    <w:rsid w:val="0010305B"/>
    <w:rsid w:val="001146FC"/>
    <w:rsid w:val="00120708"/>
    <w:rsid w:val="00125758"/>
    <w:rsid w:val="00126F0D"/>
    <w:rsid w:val="001335F9"/>
    <w:rsid w:val="001336E1"/>
    <w:rsid w:val="00141FDB"/>
    <w:rsid w:val="001468DC"/>
    <w:rsid w:val="00165ADF"/>
    <w:rsid w:val="00171CDA"/>
    <w:rsid w:val="0017495B"/>
    <w:rsid w:val="001872A5"/>
    <w:rsid w:val="001B5D09"/>
    <w:rsid w:val="001D070E"/>
    <w:rsid w:val="001D0E8C"/>
    <w:rsid w:val="001D7F6C"/>
    <w:rsid w:val="001E63D0"/>
    <w:rsid w:val="001F2A29"/>
    <w:rsid w:val="001F7DCB"/>
    <w:rsid w:val="00200EEB"/>
    <w:rsid w:val="00202087"/>
    <w:rsid w:val="0020448C"/>
    <w:rsid w:val="002139C2"/>
    <w:rsid w:val="00225947"/>
    <w:rsid w:val="0023017A"/>
    <w:rsid w:val="00230264"/>
    <w:rsid w:val="0025068C"/>
    <w:rsid w:val="0027387E"/>
    <w:rsid w:val="00285643"/>
    <w:rsid w:val="00295E67"/>
    <w:rsid w:val="002B5859"/>
    <w:rsid w:val="002B65A4"/>
    <w:rsid w:val="002C0587"/>
    <w:rsid w:val="002C553C"/>
    <w:rsid w:val="002C68EB"/>
    <w:rsid w:val="002D1545"/>
    <w:rsid w:val="002D3782"/>
    <w:rsid w:val="002D5B6A"/>
    <w:rsid w:val="002E3EF7"/>
    <w:rsid w:val="002E4662"/>
    <w:rsid w:val="002E51DF"/>
    <w:rsid w:val="002F10F2"/>
    <w:rsid w:val="002F3816"/>
    <w:rsid w:val="002F66AF"/>
    <w:rsid w:val="003002D2"/>
    <w:rsid w:val="00303A4F"/>
    <w:rsid w:val="00303A5D"/>
    <w:rsid w:val="00305C15"/>
    <w:rsid w:val="0031753B"/>
    <w:rsid w:val="00320A8F"/>
    <w:rsid w:val="00371D76"/>
    <w:rsid w:val="0038283B"/>
    <w:rsid w:val="0038666B"/>
    <w:rsid w:val="003A1995"/>
    <w:rsid w:val="003B0082"/>
    <w:rsid w:val="003B74D6"/>
    <w:rsid w:val="003D01BC"/>
    <w:rsid w:val="003D37BE"/>
    <w:rsid w:val="003E1ABD"/>
    <w:rsid w:val="003E7E50"/>
    <w:rsid w:val="003F1856"/>
    <w:rsid w:val="003F2A09"/>
    <w:rsid w:val="003F67B1"/>
    <w:rsid w:val="003F77D9"/>
    <w:rsid w:val="00403CB7"/>
    <w:rsid w:val="004113A2"/>
    <w:rsid w:val="00425AC8"/>
    <w:rsid w:val="00430C76"/>
    <w:rsid w:val="00451BD7"/>
    <w:rsid w:val="00453D4F"/>
    <w:rsid w:val="00467CA7"/>
    <w:rsid w:val="0047522B"/>
    <w:rsid w:val="004A3922"/>
    <w:rsid w:val="004A51CE"/>
    <w:rsid w:val="004B0CA0"/>
    <w:rsid w:val="004B59DB"/>
    <w:rsid w:val="004B6A25"/>
    <w:rsid w:val="004D24E2"/>
    <w:rsid w:val="004D3718"/>
    <w:rsid w:val="004D39B7"/>
    <w:rsid w:val="004F0823"/>
    <w:rsid w:val="00501A58"/>
    <w:rsid w:val="005107AB"/>
    <w:rsid w:val="005163F0"/>
    <w:rsid w:val="00531A96"/>
    <w:rsid w:val="00532F02"/>
    <w:rsid w:val="00547941"/>
    <w:rsid w:val="00560324"/>
    <w:rsid w:val="00563F6A"/>
    <w:rsid w:val="0056747D"/>
    <w:rsid w:val="00587F47"/>
    <w:rsid w:val="005916C3"/>
    <w:rsid w:val="005A0FFC"/>
    <w:rsid w:val="005A4137"/>
    <w:rsid w:val="005A6DC7"/>
    <w:rsid w:val="005B3366"/>
    <w:rsid w:val="005C3DEB"/>
    <w:rsid w:val="005C79D2"/>
    <w:rsid w:val="005E4E94"/>
    <w:rsid w:val="005E620A"/>
    <w:rsid w:val="005F5923"/>
    <w:rsid w:val="00602098"/>
    <w:rsid w:val="00605515"/>
    <w:rsid w:val="00610761"/>
    <w:rsid w:val="00622F52"/>
    <w:rsid w:val="00626391"/>
    <w:rsid w:val="00634D2D"/>
    <w:rsid w:val="00636EB4"/>
    <w:rsid w:val="006612EC"/>
    <w:rsid w:val="00667971"/>
    <w:rsid w:val="00674DB5"/>
    <w:rsid w:val="006760CA"/>
    <w:rsid w:val="0068583C"/>
    <w:rsid w:val="00697355"/>
    <w:rsid w:val="006C6435"/>
    <w:rsid w:val="006D3353"/>
    <w:rsid w:val="006D4746"/>
    <w:rsid w:val="006E3126"/>
    <w:rsid w:val="006E3927"/>
    <w:rsid w:val="006E6D73"/>
    <w:rsid w:val="006F1219"/>
    <w:rsid w:val="00726E3A"/>
    <w:rsid w:val="007314C7"/>
    <w:rsid w:val="0073287B"/>
    <w:rsid w:val="0073364C"/>
    <w:rsid w:val="00734C7E"/>
    <w:rsid w:val="00741BFC"/>
    <w:rsid w:val="007466F2"/>
    <w:rsid w:val="00754375"/>
    <w:rsid w:val="007643DD"/>
    <w:rsid w:val="007649C6"/>
    <w:rsid w:val="007765B2"/>
    <w:rsid w:val="00776CD3"/>
    <w:rsid w:val="00781B78"/>
    <w:rsid w:val="0078213C"/>
    <w:rsid w:val="00783F55"/>
    <w:rsid w:val="0078579E"/>
    <w:rsid w:val="00786A75"/>
    <w:rsid w:val="00787BF7"/>
    <w:rsid w:val="007A0D3F"/>
    <w:rsid w:val="007A3479"/>
    <w:rsid w:val="007A3DD1"/>
    <w:rsid w:val="007B3966"/>
    <w:rsid w:val="007B4310"/>
    <w:rsid w:val="007C5F83"/>
    <w:rsid w:val="007D2911"/>
    <w:rsid w:val="007E5AC3"/>
    <w:rsid w:val="007F0DAE"/>
    <w:rsid w:val="007F62B8"/>
    <w:rsid w:val="007F7870"/>
    <w:rsid w:val="008327BA"/>
    <w:rsid w:val="008423B9"/>
    <w:rsid w:val="00847864"/>
    <w:rsid w:val="00861A3B"/>
    <w:rsid w:val="008633EB"/>
    <w:rsid w:val="00866D67"/>
    <w:rsid w:val="008702EA"/>
    <w:rsid w:val="0087199C"/>
    <w:rsid w:val="008841E7"/>
    <w:rsid w:val="00884C24"/>
    <w:rsid w:val="008A2DA6"/>
    <w:rsid w:val="008A71EE"/>
    <w:rsid w:val="008C55F4"/>
    <w:rsid w:val="008C5AAA"/>
    <w:rsid w:val="008D10C0"/>
    <w:rsid w:val="008D224D"/>
    <w:rsid w:val="008D5EFA"/>
    <w:rsid w:val="008F38E0"/>
    <w:rsid w:val="008F5C08"/>
    <w:rsid w:val="00911912"/>
    <w:rsid w:val="00914C2F"/>
    <w:rsid w:val="00931EA5"/>
    <w:rsid w:val="00935602"/>
    <w:rsid w:val="0094194E"/>
    <w:rsid w:val="009456FA"/>
    <w:rsid w:val="00950A73"/>
    <w:rsid w:val="00961EC2"/>
    <w:rsid w:val="0097087E"/>
    <w:rsid w:val="00986401"/>
    <w:rsid w:val="00991AD8"/>
    <w:rsid w:val="009A2A46"/>
    <w:rsid w:val="009A6A29"/>
    <w:rsid w:val="009B0886"/>
    <w:rsid w:val="009B24C3"/>
    <w:rsid w:val="009B48BC"/>
    <w:rsid w:val="009C6966"/>
    <w:rsid w:val="009D6AFD"/>
    <w:rsid w:val="009E7EEB"/>
    <w:rsid w:val="00A0130D"/>
    <w:rsid w:val="00A057A7"/>
    <w:rsid w:val="00A3678B"/>
    <w:rsid w:val="00A403AF"/>
    <w:rsid w:val="00A40FD8"/>
    <w:rsid w:val="00A56B9E"/>
    <w:rsid w:val="00A773CC"/>
    <w:rsid w:val="00A8151F"/>
    <w:rsid w:val="00A92E32"/>
    <w:rsid w:val="00A94710"/>
    <w:rsid w:val="00A963BE"/>
    <w:rsid w:val="00AB7E57"/>
    <w:rsid w:val="00AC649E"/>
    <w:rsid w:val="00AE6080"/>
    <w:rsid w:val="00AF5744"/>
    <w:rsid w:val="00B0499C"/>
    <w:rsid w:val="00B10E2C"/>
    <w:rsid w:val="00B12080"/>
    <w:rsid w:val="00B17545"/>
    <w:rsid w:val="00B200A5"/>
    <w:rsid w:val="00B24F59"/>
    <w:rsid w:val="00B27B95"/>
    <w:rsid w:val="00B30DFC"/>
    <w:rsid w:val="00B31312"/>
    <w:rsid w:val="00B36395"/>
    <w:rsid w:val="00B43364"/>
    <w:rsid w:val="00B617C0"/>
    <w:rsid w:val="00B6655A"/>
    <w:rsid w:val="00B811C2"/>
    <w:rsid w:val="00B81676"/>
    <w:rsid w:val="00B83F93"/>
    <w:rsid w:val="00B95EF9"/>
    <w:rsid w:val="00BB4763"/>
    <w:rsid w:val="00BE5455"/>
    <w:rsid w:val="00BF367E"/>
    <w:rsid w:val="00C044B2"/>
    <w:rsid w:val="00C07044"/>
    <w:rsid w:val="00C20CE3"/>
    <w:rsid w:val="00C32EF4"/>
    <w:rsid w:val="00C4015C"/>
    <w:rsid w:val="00C42E9B"/>
    <w:rsid w:val="00C5334D"/>
    <w:rsid w:val="00C625E6"/>
    <w:rsid w:val="00C71879"/>
    <w:rsid w:val="00C7262D"/>
    <w:rsid w:val="00C91F0C"/>
    <w:rsid w:val="00C9620C"/>
    <w:rsid w:val="00C978DB"/>
    <w:rsid w:val="00CA0358"/>
    <w:rsid w:val="00CA16A6"/>
    <w:rsid w:val="00CA39FE"/>
    <w:rsid w:val="00CB295B"/>
    <w:rsid w:val="00CC5850"/>
    <w:rsid w:val="00CD1E29"/>
    <w:rsid w:val="00CD53E6"/>
    <w:rsid w:val="00CF3F9E"/>
    <w:rsid w:val="00CF6233"/>
    <w:rsid w:val="00D10B3F"/>
    <w:rsid w:val="00D10CC7"/>
    <w:rsid w:val="00D150FF"/>
    <w:rsid w:val="00D2129E"/>
    <w:rsid w:val="00D447F8"/>
    <w:rsid w:val="00D45E37"/>
    <w:rsid w:val="00D57FB9"/>
    <w:rsid w:val="00D719DB"/>
    <w:rsid w:val="00D77A27"/>
    <w:rsid w:val="00D82C36"/>
    <w:rsid w:val="00D86CF1"/>
    <w:rsid w:val="00D90690"/>
    <w:rsid w:val="00D936A2"/>
    <w:rsid w:val="00D97ED7"/>
    <w:rsid w:val="00DB1131"/>
    <w:rsid w:val="00DC3812"/>
    <w:rsid w:val="00DC4CD1"/>
    <w:rsid w:val="00DE1DD2"/>
    <w:rsid w:val="00E00620"/>
    <w:rsid w:val="00E105D5"/>
    <w:rsid w:val="00E1552B"/>
    <w:rsid w:val="00E220F0"/>
    <w:rsid w:val="00E248DB"/>
    <w:rsid w:val="00E4217C"/>
    <w:rsid w:val="00E532BF"/>
    <w:rsid w:val="00E70762"/>
    <w:rsid w:val="00E80D6A"/>
    <w:rsid w:val="00EA7B8E"/>
    <w:rsid w:val="00EE36AC"/>
    <w:rsid w:val="00EF11F3"/>
    <w:rsid w:val="00F02731"/>
    <w:rsid w:val="00F11E64"/>
    <w:rsid w:val="00F15784"/>
    <w:rsid w:val="00F37B03"/>
    <w:rsid w:val="00F520B2"/>
    <w:rsid w:val="00F56E97"/>
    <w:rsid w:val="00F707FF"/>
    <w:rsid w:val="00F731D7"/>
    <w:rsid w:val="00F737FA"/>
    <w:rsid w:val="00F902B8"/>
    <w:rsid w:val="00F91141"/>
    <w:rsid w:val="00F921C2"/>
    <w:rsid w:val="00F9747A"/>
    <w:rsid w:val="00FC4AD5"/>
    <w:rsid w:val="00FC69B0"/>
    <w:rsid w:val="00FC736F"/>
    <w:rsid w:val="00FC78FC"/>
    <w:rsid w:val="00FE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BD"/>
  </w:style>
  <w:style w:type="paragraph" w:styleId="1">
    <w:name w:val="heading 1"/>
    <w:basedOn w:val="a"/>
    <w:link w:val="10"/>
    <w:uiPriority w:val="9"/>
    <w:qFormat/>
    <w:rsid w:val="00783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F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83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rsid w:val="00783F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nhideWhenUsed/>
    <w:rsid w:val="00783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783F55"/>
  </w:style>
  <w:style w:type="character" w:customStyle="1" w:styleId="a5">
    <w:name w:val="Нижний колонтитул Знак"/>
    <w:basedOn w:val="a0"/>
    <w:link w:val="a6"/>
    <w:rsid w:val="00783F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nhideWhenUsed/>
    <w:rsid w:val="00783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83F55"/>
  </w:style>
  <w:style w:type="character" w:customStyle="1" w:styleId="a7">
    <w:name w:val="Основной текст Знак"/>
    <w:basedOn w:val="a0"/>
    <w:link w:val="a8"/>
    <w:semiHidden/>
    <w:rsid w:val="00783F5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7"/>
    <w:semiHidden/>
    <w:unhideWhenUsed/>
    <w:rsid w:val="00783F5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 Знак1"/>
    <w:basedOn w:val="a0"/>
    <w:uiPriority w:val="99"/>
    <w:semiHidden/>
    <w:rsid w:val="00783F55"/>
  </w:style>
  <w:style w:type="character" w:customStyle="1" w:styleId="FontStyle18">
    <w:name w:val="Font Style18"/>
    <w:rsid w:val="00783F55"/>
    <w:rPr>
      <w:rFonts w:ascii="Times New Roman" w:hAnsi="Times New Roman" w:cs="Times New Roman" w:hint="default"/>
      <w:sz w:val="26"/>
      <w:szCs w:val="26"/>
    </w:rPr>
  </w:style>
  <w:style w:type="character" w:styleId="a9">
    <w:name w:val="Emphasis"/>
    <w:basedOn w:val="a0"/>
    <w:uiPriority w:val="20"/>
    <w:qFormat/>
    <w:rsid w:val="00783F55"/>
    <w:rPr>
      <w:i/>
      <w:iCs/>
    </w:rPr>
  </w:style>
  <w:style w:type="character" w:styleId="aa">
    <w:name w:val="Hyperlink"/>
    <w:basedOn w:val="a0"/>
    <w:uiPriority w:val="99"/>
    <w:unhideWhenUsed/>
    <w:rsid w:val="00783F55"/>
    <w:rPr>
      <w:color w:val="0000FF"/>
      <w:u w:val="single"/>
    </w:rPr>
  </w:style>
  <w:style w:type="paragraph" w:styleId="ab">
    <w:name w:val="No Spacing"/>
    <w:uiPriority w:val="1"/>
    <w:qFormat/>
    <w:rsid w:val="00783F55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5A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F0823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nkid" TargetMode="External"/><Relationship Id="rId18" Type="http://schemas.openxmlformats.org/officeDocument/2006/relationships/hyperlink" Target="https://vk.com/cnkid" TargetMode="External"/><Relationship Id="rId26" Type="http://schemas.openxmlformats.org/officeDocument/2006/relationships/hyperlink" Target="https://vk.com/cnkid" TargetMode="External"/><Relationship Id="rId39" Type="http://schemas.openxmlformats.org/officeDocument/2006/relationships/hyperlink" Target="https://vk.com/cnkid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nkid" TargetMode="External"/><Relationship Id="rId34" Type="http://schemas.openxmlformats.org/officeDocument/2006/relationships/hyperlink" Target="https://vk.com/cnkid" TargetMode="External"/><Relationship Id="rId42" Type="http://schemas.openxmlformats.org/officeDocument/2006/relationships/hyperlink" Target="https://vk.com/cnkid" TargetMode="External"/><Relationship Id="rId47" Type="http://schemas.openxmlformats.org/officeDocument/2006/relationships/hyperlink" Target="https://vk.com/cnkid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k.com/cnkid" TargetMode="External"/><Relationship Id="rId12" Type="http://schemas.openxmlformats.org/officeDocument/2006/relationships/hyperlink" Target="https://vk.com/cnkid" TargetMode="External"/><Relationship Id="rId17" Type="http://schemas.openxmlformats.org/officeDocument/2006/relationships/hyperlink" Target="https://vk.com/cnkid" TargetMode="External"/><Relationship Id="rId25" Type="http://schemas.openxmlformats.org/officeDocument/2006/relationships/hyperlink" Target="https://vk.com/cnkid" TargetMode="External"/><Relationship Id="rId33" Type="http://schemas.openxmlformats.org/officeDocument/2006/relationships/hyperlink" Target="https://vk.com/cnkid" TargetMode="External"/><Relationship Id="rId38" Type="http://schemas.openxmlformats.org/officeDocument/2006/relationships/hyperlink" Target="https://vk.com/cnkid" TargetMode="External"/><Relationship Id="rId46" Type="http://schemas.openxmlformats.org/officeDocument/2006/relationships/hyperlink" Target="https://vk.com/cnk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nkid" TargetMode="External"/><Relationship Id="rId20" Type="http://schemas.openxmlformats.org/officeDocument/2006/relationships/hyperlink" Target="https://vk.com/cnkid" TargetMode="External"/><Relationship Id="rId29" Type="http://schemas.openxmlformats.org/officeDocument/2006/relationships/hyperlink" Target="https://vk.com/cnkid" TargetMode="External"/><Relationship Id="rId41" Type="http://schemas.openxmlformats.org/officeDocument/2006/relationships/hyperlink" Target="https://vk.com/cnki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nkid" TargetMode="External"/><Relationship Id="rId11" Type="http://schemas.openxmlformats.org/officeDocument/2006/relationships/hyperlink" Target="https://vk.com/cnkid" TargetMode="External"/><Relationship Id="rId24" Type="http://schemas.openxmlformats.org/officeDocument/2006/relationships/hyperlink" Target="https://vk.com/cnkid" TargetMode="External"/><Relationship Id="rId32" Type="http://schemas.openxmlformats.org/officeDocument/2006/relationships/hyperlink" Target="https://vk.com/cnkid" TargetMode="External"/><Relationship Id="rId37" Type="http://schemas.openxmlformats.org/officeDocument/2006/relationships/hyperlink" Target="https://vk.com/cnkid" TargetMode="External"/><Relationship Id="rId40" Type="http://schemas.openxmlformats.org/officeDocument/2006/relationships/hyperlink" Target="https://vk.com/cnkid" TargetMode="External"/><Relationship Id="rId45" Type="http://schemas.openxmlformats.org/officeDocument/2006/relationships/hyperlink" Target="https://vk.com/cnk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nkid" TargetMode="External"/><Relationship Id="rId23" Type="http://schemas.openxmlformats.org/officeDocument/2006/relationships/hyperlink" Target="https://vk.com/cnkid" TargetMode="External"/><Relationship Id="rId28" Type="http://schemas.openxmlformats.org/officeDocument/2006/relationships/hyperlink" Target="https://vk.com/cnkid" TargetMode="External"/><Relationship Id="rId36" Type="http://schemas.openxmlformats.org/officeDocument/2006/relationships/hyperlink" Target="https://vk.com/cnki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k.com/cnkid" TargetMode="External"/><Relationship Id="rId19" Type="http://schemas.openxmlformats.org/officeDocument/2006/relationships/hyperlink" Target="https://vk.com/cnkid" TargetMode="External"/><Relationship Id="rId31" Type="http://schemas.openxmlformats.org/officeDocument/2006/relationships/hyperlink" Target="https://vk.com/cnkid" TargetMode="External"/><Relationship Id="rId44" Type="http://schemas.openxmlformats.org/officeDocument/2006/relationships/hyperlink" Target="https://vk.com/cnk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nkid" TargetMode="External"/><Relationship Id="rId14" Type="http://schemas.openxmlformats.org/officeDocument/2006/relationships/hyperlink" Target="https://vk.com/cnkid" TargetMode="External"/><Relationship Id="rId22" Type="http://schemas.openxmlformats.org/officeDocument/2006/relationships/hyperlink" Target="https://vk.com/cnkid" TargetMode="External"/><Relationship Id="rId27" Type="http://schemas.openxmlformats.org/officeDocument/2006/relationships/hyperlink" Target="https://vk.com/cnkid" TargetMode="External"/><Relationship Id="rId30" Type="http://schemas.openxmlformats.org/officeDocument/2006/relationships/hyperlink" Target="https://vk.com/cnkid" TargetMode="External"/><Relationship Id="rId35" Type="http://schemas.openxmlformats.org/officeDocument/2006/relationships/hyperlink" Target="https://vk.com/cnkid" TargetMode="External"/><Relationship Id="rId43" Type="http://schemas.openxmlformats.org/officeDocument/2006/relationships/hyperlink" Target="https://vk.com/cnkid" TargetMode="External"/><Relationship Id="rId48" Type="http://schemas.openxmlformats.org/officeDocument/2006/relationships/hyperlink" Target="https://vk.com/cnkid" TargetMode="External"/><Relationship Id="rId8" Type="http://schemas.openxmlformats.org/officeDocument/2006/relationships/hyperlink" Target="https://vk.com/cnkid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D735-9610-4AEA-A10E-1D41F18D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571</cp:revision>
  <cp:lastPrinted>2021-01-12T05:15:00Z</cp:lastPrinted>
  <dcterms:created xsi:type="dcterms:W3CDTF">2020-11-03T10:27:00Z</dcterms:created>
  <dcterms:modified xsi:type="dcterms:W3CDTF">2021-04-30T11:19:00Z</dcterms:modified>
</cp:coreProperties>
</file>